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858E2" w:rsidRPr="00E858E2" w:rsidRDefault="00E858E2" w:rsidP="00E858E2">
      <w:pPr>
        <w:shd w:val="clear" w:color="auto" w:fill="FFFFFF"/>
        <w:spacing w:after="240" w:line="510" w:lineRule="atLeast"/>
        <w:outlineLvl w:val="0"/>
        <w:rPr>
          <w:rFonts w:ascii="Segoe UI" w:eastAsia="Times New Roman" w:hAnsi="Segoe UI" w:cs="Segoe UI"/>
          <w:b/>
          <w:bCs/>
          <w:color w:val="0F1115"/>
          <w:kern w:val="36"/>
          <w:sz w:val="36"/>
          <w:szCs w:val="36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36"/>
          <w:sz w:val="36"/>
          <w:szCs w:val="36"/>
          <w:lang w:eastAsia="ru-RU"/>
          <w14:ligatures w14:val="none"/>
        </w:rPr>
        <w:t>ПОЯСНИТЕЛЬНАЯ ЗАПИСКА К ПРОЕКТУ</w:t>
      </w:r>
    </w:p>
    <w:p w:rsidR="00E858E2" w:rsidRPr="00E858E2" w:rsidRDefault="00E858E2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1. Название проекта</w:t>
      </w:r>
    </w:p>
    <w:p w:rsidR="00E858E2" w:rsidRP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>The Shadow of Oblivion (RPG Adventure Game)</w:t>
      </w:r>
    </w:p>
    <w:p w:rsidR="00E858E2" w:rsidRDefault="00E858E2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2. Автор проекта</w:t>
      </w:r>
    </w:p>
    <w:p w:rsidR="0005220B" w:rsidRPr="00E858E2" w:rsidRDefault="0005220B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Никифоров Матвей</w:t>
      </w:r>
    </w:p>
    <w:p w:rsidR="00E858E2" w:rsidRPr="00E858E2" w:rsidRDefault="00E858E2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3. Описание идеи</w:t>
      </w:r>
    </w:p>
    <w:p w:rsidR="00E858E2" w:rsidRP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RPG-игра, где игрок создает персонажа, сражается с врагами, собирает ресурсы и развивает навыки. Особенность проекта - система "Тени Забвения", которая открывается на высоких уровнях и дает игроку божественные способности. Игра сочетает элементы экшена и пошаговых битв с системой прокачки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 xml:space="preserve"> персонажа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.</w:t>
      </w:r>
    </w:p>
    <w:p w:rsidR="00E858E2" w:rsidRPr="00E858E2" w:rsidRDefault="00E858E2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4. Описание реализации</w:t>
      </w:r>
    </w:p>
    <w:p w:rsidR="00E858E2" w:rsidRP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24"/>
          <w:szCs w:val="24"/>
          <w:lang w:eastAsia="ru-RU"/>
          <w14:ligatures w14:val="none"/>
        </w:rPr>
        <w:t>Основные классы:</w:t>
      </w:r>
    </w:p>
    <w:p w:rsidR="00E858E2" w:rsidRPr="00E858E2" w:rsidRDefault="00E858E2" w:rsidP="00E858E2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proofErr w:type="spellStart"/>
      <w:r w:rsidRPr="00E858E2">
        <w:rPr>
          <w:rFonts w:ascii="Consolas" w:eastAsia="Times New Roman" w:hAnsi="Consolas" w:cs="Courier New"/>
          <w:color w:val="0F1115"/>
          <w:kern w:val="0"/>
          <w:sz w:val="21"/>
          <w:szCs w:val="21"/>
          <w:shd w:val="clear" w:color="auto" w:fill="EBEEF2"/>
          <w:lang w:eastAsia="ru-RU"/>
          <w14:ligatures w14:val="none"/>
        </w:rPr>
        <w:t>RPGGame</w:t>
      </w:r>
      <w:proofErr w:type="spellEnd"/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 - главный класс, управляющий всем приложением</w:t>
      </w:r>
    </w:p>
    <w:p w:rsidR="00E858E2" w:rsidRPr="00E858E2" w:rsidRDefault="00E858E2" w:rsidP="00E858E2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Consolas" w:eastAsia="Times New Roman" w:hAnsi="Consolas" w:cs="Courier New"/>
          <w:color w:val="0F1115"/>
          <w:kern w:val="0"/>
          <w:sz w:val="21"/>
          <w:szCs w:val="21"/>
          <w:shd w:val="clear" w:color="auto" w:fill="EBEEF2"/>
          <w:lang w:eastAsia="ru-RU"/>
          <w14:ligatures w14:val="none"/>
        </w:rPr>
        <w:t>Player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 - игровой персонаж с характеристиками и управлением</w:t>
      </w:r>
    </w:p>
    <w:p w:rsidR="00E858E2" w:rsidRPr="00E858E2" w:rsidRDefault="00E858E2" w:rsidP="00E858E2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proofErr w:type="spellStart"/>
      <w:r w:rsidRPr="00E858E2">
        <w:rPr>
          <w:rFonts w:ascii="Consolas" w:eastAsia="Times New Roman" w:hAnsi="Consolas" w:cs="Courier New"/>
          <w:color w:val="0F1115"/>
          <w:kern w:val="0"/>
          <w:sz w:val="21"/>
          <w:szCs w:val="21"/>
          <w:shd w:val="clear" w:color="auto" w:fill="EBEEF2"/>
          <w:lang w:eastAsia="ru-RU"/>
          <w14:ligatures w14:val="none"/>
        </w:rPr>
        <w:t>Enemy</w:t>
      </w:r>
      <w:proofErr w:type="spellEnd"/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 - враги разных типов (гоблины, орки, драконы)</w:t>
      </w:r>
    </w:p>
    <w:p w:rsidR="00E858E2" w:rsidRPr="00E858E2" w:rsidRDefault="00E858E2" w:rsidP="00E858E2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proofErr w:type="spellStart"/>
      <w:r w:rsidRPr="00E858E2">
        <w:rPr>
          <w:rFonts w:ascii="Consolas" w:eastAsia="Times New Roman" w:hAnsi="Consolas" w:cs="Courier New"/>
          <w:color w:val="0F1115"/>
          <w:kern w:val="0"/>
          <w:sz w:val="21"/>
          <w:szCs w:val="21"/>
          <w:shd w:val="clear" w:color="auto" w:fill="EBEEF2"/>
          <w:lang w:eastAsia="ru-RU"/>
          <w14:ligatures w14:val="none"/>
        </w:rPr>
        <w:t>BattleSystem</w:t>
      </w:r>
      <w:proofErr w:type="spellEnd"/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 - система пошаговых битв</w:t>
      </w:r>
    </w:p>
    <w:p w:rsidR="00E858E2" w:rsidRPr="00E858E2" w:rsidRDefault="00E858E2" w:rsidP="00E858E2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proofErr w:type="spellStart"/>
      <w:r w:rsidRPr="00E858E2">
        <w:rPr>
          <w:rFonts w:ascii="Consolas" w:eastAsia="Times New Roman" w:hAnsi="Consolas" w:cs="Courier New"/>
          <w:color w:val="0F1115"/>
          <w:kern w:val="0"/>
          <w:sz w:val="21"/>
          <w:szCs w:val="21"/>
          <w:shd w:val="clear" w:color="auto" w:fill="EBEEF2"/>
          <w:lang w:eastAsia="ru-RU"/>
          <w14:ligatures w14:val="none"/>
        </w:rPr>
        <w:t>SkillDialog</w:t>
      </w:r>
      <w:proofErr w:type="spellEnd"/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 - диалог выбора навыков в бою</w:t>
      </w:r>
    </w:p>
    <w:p w:rsidR="00E858E2" w:rsidRP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24"/>
          <w:szCs w:val="24"/>
          <w:lang w:eastAsia="ru-RU"/>
          <w14:ligatures w14:val="none"/>
        </w:rPr>
        <w:t>Интересные приемы реализации: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Гибридная боевая система (пошаговые битвы)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Система навыков с</w:t>
      </w:r>
      <w:r w:rsidR="00F71E5A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 xml:space="preserve"> 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ограничениями по уровню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"Тень Забвения" - уникальная механика превращения на высоких уровнях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Динамическая генерация врагов и предметов на карте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 xml:space="preserve">Зеркальное отображение 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 xml:space="preserve">персонажа 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при изменении направления движения</w:t>
      </w:r>
    </w:p>
    <w:p w:rsidR="00E858E2" w:rsidRPr="00E858E2" w:rsidRDefault="00E858E2" w:rsidP="00E858E2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С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истема достижений и истории действий</w:t>
      </w:r>
    </w:p>
    <w:p w:rsidR="00E858E2" w:rsidRPr="00E858E2" w:rsidRDefault="00E858E2" w:rsidP="00E858E2">
      <w:pPr>
        <w:shd w:val="clear" w:color="auto" w:fill="FFFFFF"/>
        <w:spacing w:before="480" w:after="240" w:line="480" w:lineRule="atLeast"/>
        <w:outlineLvl w:val="1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5. Описание технологий + необходимые для запуска библиотеки</w:t>
      </w:r>
    </w:p>
    <w:p w:rsidR="00E858E2" w:rsidRP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24"/>
          <w:szCs w:val="24"/>
          <w:lang w:eastAsia="ru-RU"/>
          <w14:ligatures w14:val="none"/>
        </w:rPr>
        <w:t>Технологии:</w:t>
      </w:r>
    </w:p>
    <w:p w:rsidR="00E858E2" w:rsidRPr="00E858E2" w:rsidRDefault="00E858E2" w:rsidP="00E858E2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lastRenderedPageBreak/>
        <w:t>Язык программирования: Python</w:t>
      </w:r>
    </w:p>
    <w:p w:rsidR="00E858E2" w:rsidRPr="00E858E2" w:rsidRDefault="00E858E2" w:rsidP="00E858E2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Библиотека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PyQt6</w:t>
      </w:r>
    </w:p>
    <w:p w:rsidR="00E858E2" w:rsidRPr="00E858E2" w:rsidRDefault="00E858E2" w:rsidP="00E858E2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База данных: SQLite3</w:t>
      </w:r>
    </w:p>
    <w:p w:rsidR="00E858E2" w:rsidRPr="00E858E2" w:rsidRDefault="00E858E2" w:rsidP="00E858E2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Графика: PNG спрайты</w:t>
      </w:r>
    </w:p>
    <w:p w:rsidR="00E858E2" w:rsidRDefault="00E858E2" w:rsidP="00E858E2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b/>
          <w:bCs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24"/>
          <w:szCs w:val="24"/>
          <w:lang w:eastAsia="ru-RU"/>
          <w14:ligatures w14:val="none"/>
        </w:rPr>
        <w:t>Необходимые библиотеки:</w:t>
      </w:r>
    </w:p>
    <w:p w:rsidR="00F71E5A" w:rsidRDefault="00E858E2" w:rsidP="00F71E5A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PyQt6</w:t>
      </w:r>
      <w:r w:rsidR="00F71E5A"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>(</w:t>
      </w:r>
      <w:r w:rsidR="00F71E5A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сторонняя)</w:t>
      </w:r>
    </w:p>
    <w:p w:rsidR="00F71E5A" w:rsidRPr="00F71E5A" w:rsidRDefault="00F71E5A" w:rsidP="00F71E5A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>sqlite3(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сторонняя)</w:t>
      </w:r>
    </w:p>
    <w:p w:rsidR="00F71E5A" w:rsidRDefault="00F71E5A" w:rsidP="00E858E2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>sys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(встроенная)</w:t>
      </w:r>
    </w:p>
    <w:p w:rsidR="0086147C" w:rsidRPr="0086147C" w:rsidRDefault="00F71E5A" w:rsidP="0086147C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val="en-US" w:eastAsia="ru-RU"/>
          <w14:ligatures w14:val="none"/>
        </w:rPr>
        <w:t>random(</w:t>
      </w:r>
      <w:r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встроенная</w:t>
      </w:r>
      <w:r w:rsidR="0086147C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t>)</w:t>
      </w:r>
    </w:p>
    <w:p w:rsidR="0086147C" w:rsidRDefault="0086147C" w:rsidP="0086147C">
      <w:pPr>
        <w:shd w:val="clear" w:color="auto" w:fill="FFFFFF"/>
        <w:spacing w:after="0" w:line="240" w:lineRule="auto"/>
        <w:ind w:left="360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</w:p>
    <w:p w:rsidR="0086147C" w:rsidRDefault="0086147C" w:rsidP="0086147C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</w:pPr>
      <w:r w:rsidRPr="00E858E2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6. </w:t>
      </w:r>
      <w:r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t>Скриншоты</w:t>
      </w:r>
      <w:r w:rsidRPr="00F71E5A">
        <w:rPr>
          <w:rFonts w:ascii="Segoe UI" w:eastAsia="Times New Roman" w:hAnsi="Segoe UI" w:cs="Segoe UI"/>
          <w:b/>
          <w:bCs/>
          <w:color w:val="0F1115"/>
          <w:kern w:val="0"/>
          <w:sz w:val="33"/>
          <w:szCs w:val="33"/>
          <w:lang w:eastAsia="ru-RU"/>
          <w14:ligatures w14:val="none"/>
        </w:rPr>
        <w:drawing>
          <wp:inline distT="0" distB="0" distL="0" distR="0" wp14:anchorId="041B257B" wp14:editId="207982FB">
            <wp:extent cx="5940425" cy="3154680"/>
            <wp:effectExtent l="0" t="0" r="3175" b="7620"/>
            <wp:docPr id="1069638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386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7C" w:rsidRDefault="0086147C" w:rsidP="0086147C">
      <w:pPr>
        <w:shd w:val="clear" w:color="auto" w:fill="FFFFFF"/>
        <w:spacing w:after="0" w:line="240" w:lineRule="auto"/>
      </w:pPr>
      <w:r>
        <w:t>Рис.</w:t>
      </w:r>
      <w:r w:rsidR="0005220B" w:rsidRPr="0005220B">
        <w:t xml:space="preserve"> </w:t>
      </w:r>
      <w:r>
        <w:t>1 Главное меню</w:t>
      </w:r>
      <w:r w:rsidR="0005220B" w:rsidRPr="0086147C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9BA32D0" wp14:editId="373C2224">
            <wp:extent cx="5940425" cy="3154680"/>
            <wp:effectExtent l="0" t="0" r="3175" b="7620"/>
            <wp:docPr id="861663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630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0B" w:rsidRDefault="0005220B" w:rsidP="0005220B">
      <w:pPr>
        <w:shd w:val="clear" w:color="auto" w:fill="FFFFFF"/>
        <w:spacing w:after="0" w:line="240" w:lineRule="auto"/>
      </w:pPr>
      <w:r>
        <w:lastRenderedPageBreak/>
        <w:t>Рис.</w:t>
      </w:r>
      <w:r w:rsidRPr="0005220B">
        <w:t xml:space="preserve"> </w:t>
      </w:r>
      <w:r>
        <w:t>2 Поле битвы</w:t>
      </w:r>
    </w:p>
    <w:p w:rsidR="0086147C" w:rsidRPr="0005220B" w:rsidRDefault="0005220B" w:rsidP="0086147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  <w:r w:rsidRPr="0005220B"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33138ED" wp14:editId="20CDBA1F">
            <wp:extent cx="5940425" cy="3159760"/>
            <wp:effectExtent l="0" t="0" r="3175" b="2540"/>
            <wp:docPr id="1923329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29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20B">
        <w:rPr>
          <w:rFonts w:ascii="Segoe UI" w:eastAsia="Times New Roman" w:hAnsi="Segoe UI" w:cs="Segoe UI"/>
          <w:color w:val="0F1115"/>
          <w:kern w:val="0"/>
          <w:lang w:eastAsia="ru-RU"/>
          <w14:ligatures w14:val="none"/>
        </w:rPr>
        <w:t>Рис. 3 Боевая система</w:t>
      </w:r>
    </w:p>
    <w:sectPr w:rsidR="0086147C" w:rsidRPr="000522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344DD"/>
    <w:multiLevelType w:val="multilevel"/>
    <w:tmpl w:val="3F3EB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E084C"/>
    <w:multiLevelType w:val="multilevel"/>
    <w:tmpl w:val="D8D64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36E62"/>
    <w:multiLevelType w:val="multilevel"/>
    <w:tmpl w:val="0008A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0E5E6C"/>
    <w:multiLevelType w:val="multilevel"/>
    <w:tmpl w:val="630A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CA73EA"/>
    <w:multiLevelType w:val="multilevel"/>
    <w:tmpl w:val="5476A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CB72E3"/>
    <w:multiLevelType w:val="multilevel"/>
    <w:tmpl w:val="FDEA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F16560"/>
    <w:multiLevelType w:val="multilevel"/>
    <w:tmpl w:val="D4F2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7C52D5"/>
    <w:multiLevelType w:val="multilevel"/>
    <w:tmpl w:val="12DAA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5E73F6"/>
    <w:multiLevelType w:val="multilevel"/>
    <w:tmpl w:val="E0AA7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842295"/>
    <w:multiLevelType w:val="multilevel"/>
    <w:tmpl w:val="D826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1E2AD8"/>
    <w:multiLevelType w:val="multilevel"/>
    <w:tmpl w:val="9BB62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EE2F10"/>
    <w:multiLevelType w:val="multilevel"/>
    <w:tmpl w:val="86A4A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424162"/>
    <w:multiLevelType w:val="multilevel"/>
    <w:tmpl w:val="FE0C9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9868DE"/>
    <w:multiLevelType w:val="multilevel"/>
    <w:tmpl w:val="AE44D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A83084"/>
    <w:multiLevelType w:val="multilevel"/>
    <w:tmpl w:val="04384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BD2D25"/>
    <w:multiLevelType w:val="multilevel"/>
    <w:tmpl w:val="4E20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823C4C"/>
    <w:multiLevelType w:val="multilevel"/>
    <w:tmpl w:val="D6A2B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BB5A74"/>
    <w:multiLevelType w:val="multilevel"/>
    <w:tmpl w:val="960A9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3A6C23"/>
    <w:multiLevelType w:val="multilevel"/>
    <w:tmpl w:val="A1E0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205C4A"/>
    <w:multiLevelType w:val="multilevel"/>
    <w:tmpl w:val="8C586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5E0D75"/>
    <w:multiLevelType w:val="multilevel"/>
    <w:tmpl w:val="0876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B91731"/>
    <w:multiLevelType w:val="multilevel"/>
    <w:tmpl w:val="C158E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EC4048"/>
    <w:multiLevelType w:val="multilevel"/>
    <w:tmpl w:val="8CB44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196DF4"/>
    <w:multiLevelType w:val="multilevel"/>
    <w:tmpl w:val="D92E6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BD056C"/>
    <w:multiLevelType w:val="multilevel"/>
    <w:tmpl w:val="5F34D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E77D87"/>
    <w:multiLevelType w:val="multilevel"/>
    <w:tmpl w:val="12F6E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56238F"/>
    <w:multiLevelType w:val="multilevel"/>
    <w:tmpl w:val="B6C07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224894"/>
    <w:multiLevelType w:val="multilevel"/>
    <w:tmpl w:val="17B4C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B53F27"/>
    <w:multiLevelType w:val="multilevel"/>
    <w:tmpl w:val="0F963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4059F6"/>
    <w:multiLevelType w:val="multilevel"/>
    <w:tmpl w:val="11844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1105D8"/>
    <w:multiLevelType w:val="multilevel"/>
    <w:tmpl w:val="D4AA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1E7D8F"/>
    <w:multiLevelType w:val="multilevel"/>
    <w:tmpl w:val="4852F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C220508"/>
    <w:multiLevelType w:val="multilevel"/>
    <w:tmpl w:val="64E2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DE23ED"/>
    <w:multiLevelType w:val="multilevel"/>
    <w:tmpl w:val="E048B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0A33FA"/>
    <w:multiLevelType w:val="multilevel"/>
    <w:tmpl w:val="7D28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54058717">
    <w:abstractNumId w:val="5"/>
  </w:num>
  <w:num w:numId="2" w16cid:durableId="900286932">
    <w:abstractNumId w:val="28"/>
  </w:num>
  <w:num w:numId="3" w16cid:durableId="1567378756">
    <w:abstractNumId w:val="1"/>
  </w:num>
  <w:num w:numId="4" w16cid:durableId="499808134">
    <w:abstractNumId w:val="31"/>
  </w:num>
  <w:num w:numId="5" w16cid:durableId="1808739008">
    <w:abstractNumId w:val="11"/>
  </w:num>
  <w:num w:numId="6" w16cid:durableId="801967149">
    <w:abstractNumId w:val="21"/>
  </w:num>
  <w:num w:numId="7" w16cid:durableId="1685285818">
    <w:abstractNumId w:val="23"/>
  </w:num>
  <w:num w:numId="8" w16cid:durableId="311639085">
    <w:abstractNumId w:val="33"/>
  </w:num>
  <w:num w:numId="9" w16cid:durableId="636687829">
    <w:abstractNumId w:val="13"/>
  </w:num>
  <w:num w:numId="10" w16cid:durableId="1141000852">
    <w:abstractNumId w:val="18"/>
  </w:num>
  <w:num w:numId="11" w16cid:durableId="1002859634">
    <w:abstractNumId w:val="20"/>
  </w:num>
  <w:num w:numId="12" w16cid:durableId="1678002885">
    <w:abstractNumId w:val="16"/>
  </w:num>
  <w:num w:numId="13" w16cid:durableId="920676397">
    <w:abstractNumId w:val="4"/>
  </w:num>
  <w:num w:numId="14" w16cid:durableId="1349335053">
    <w:abstractNumId w:val="17"/>
  </w:num>
  <w:num w:numId="15" w16cid:durableId="1282028813">
    <w:abstractNumId w:val="32"/>
  </w:num>
  <w:num w:numId="16" w16cid:durableId="778380255">
    <w:abstractNumId w:val="29"/>
  </w:num>
  <w:num w:numId="17" w16cid:durableId="195192341">
    <w:abstractNumId w:val="27"/>
  </w:num>
  <w:num w:numId="18" w16cid:durableId="1948459407">
    <w:abstractNumId w:val="0"/>
  </w:num>
  <w:num w:numId="19" w16cid:durableId="568730731">
    <w:abstractNumId w:val="30"/>
  </w:num>
  <w:num w:numId="20" w16cid:durableId="386269850">
    <w:abstractNumId w:val="19"/>
  </w:num>
  <w:num w:numId="21" w16cid:durableId="733896383">
    <w:abstractNumId w:val="34"/>
  </w:num>
  <w:num w:numId="22" w16cid:durableId="76287794">
    <w:abstractNumId w:val="6"/>
  </w:num>
  <w:num w:numId="23" w16cid:durableId="51538369">
    <w:abstractNumId w:val="8"/>
  </w:num>
  <w:num w:numId="24" w16cid:durableId="2000694535">
    <w:abstractNumId w:val="15"/>
  </w:num>
  <w:num w:numId="25" w16cid:durableId="665135051">
    <w:abstractNumId w:val="2"/>
  </w:num>
  <w:num w:numId="26" w16cid:durableId="2088451696">
    <w:abstractNumId w:val="24"/>
  </w:num>
  <w:num w:numId="27" w16cid:durableId="1844659419">
    <w:abstractNumId w:val="7"/>
  </w:num>
  <w:num w:numId="28" w16cid:durableId="1292710376">
    <w:abstractNumId w:val="14"/>
  </w:num>
  <w:num w:numId="29" w16cid:durableId="599071381">
    <w:abstractNumId w:val="12"/>
  </w:num>
  <w:num w:numId="30" w16cid:durableId="1897428770">
    <w:abstractNumId w:val="3"/>
  </w:num>
  <w:num w:numId="31" w16cid:durableId="822431454">
    <w:abstractNumId w:val="9"/>
  </w:num>
  <w:num w:numId="32" w16cid:durableId="1393886830">
    <w:abstractNumId w:val="25"/>
  </w:num>
  <w:num w:numId="33" w16cid:durableId="1231113416">
    <w:abstractNumId w:val="26"/>
  </w:num>
  <w:num w:numId="34" w16cid:durableId="197210082">
    <w:abstractNumId w:val="22"/>
  </w:num>
  <w:num w:numId="35" w16cid:durableId="11476259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32C"/>
    <w:rsid w:val="0005220B"/>
    <w:rsid w:val="0005732C"/>
    <w:rsid w:val="006954D9"/>
    <w:rsid w:val="00774D3A"/>
    <w:rsid w:val="0086147C"/>
    <w:rsid w:val="00BE11AF"/>
    <w:rsid w:val="00DF26A1"/>
    <w:rsid w:val="00E81419"/>
    <w:rsid w:val="00E858E2"/>
    <w:rsid w:val="00F71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CCFB84"/>
  <w15:chartTrackingRefBased/>
  <w15:docId w15:val="{CA1E8F45-9439-4BC1-A830-596D7A8AB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73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573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32C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73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732C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73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73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73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73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732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5732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5732C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732C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732C"/>
    <w:rPr>
      <w:rFonts w:eastAsiaTheme="majorEastAsia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732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732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732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732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73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73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73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73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73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732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732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732C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732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732C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sid w:val="0005732C"/>
    <w:rPr>
      <w:b/>
      <w:bCs/>
      <w:smallCaps/>
      <w:color w:val="2E74B5" w:themeColor="accent1" w:themeShade="BF"/>
      <w:spacing w:val="5"/>
    </w:rPr>
  </w:style>
  <w:style w:type="paragraph" w:customStyle="1" w:styleId="ds-markdown-paragraph">
    <w:name w:val="ds-markdown-paragraph"/>
    <w:basedOn w:val="a"/>
    <w:rsid w:val="00057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c">
    <w:name w:val="Strong"/>
    <w:basedOn w:val="a0"/>
    <w:uiPriority w:val="22"/>
    <w:qFormat/>
    <w:rsid w:val="0005732C"/>
    <w:rPr>
      <w:b/>
      <w:bCs/>
    </w:rPr>
  </w:style>
  <w:style w:type="character" w:customStyle="1" w:styleId="d813de27">
    <w:name w:val="d813de27"/>
    <w:basedOn w:val="a0"/>
    <w:rsid w:val="0005732C"/>
  </w:style>
  <w:style w:type="paragraph" w:styleId="HTML">
    <w:name w:val="HTML Preformatted"/>
    <w:basedOn w:val="a"/>
    <w:link w:val="HTML0"/>
    <w:uiPriority w:val="99"/>
    <w:semiHidden/>
    <w:unhideWhenUsed/>
    <w:rsid w:val="000573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732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05732C"/>
  </w:style>
  <w:style w:type="character" w:styleId="ad">
    <w:name w:val="Emphasis"/>
    <w:basedOn w:val="a0"/>
    <w:uiPriority w:val="20"/>
    <w:qFormat/>
    <w:rsid w:val="00DF26A1"/>
    <w:rPr>
      <w:i/>
      <w:iCs/>
    </w:rPr>
  </w:style>
  <w:style w:type="character" w:styleId="HTML1">
    <w:name w:val="HTML Code"/>
    <w:basedOn w:val="a0"/>
    <w:uiPriority w:val="99"/>
    <w:semiHidden/>
    <w:unhideWhenUsed/>
    <w:rsid w:val="00E858E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3D8E4-FD46-4611-9850-7C3916A2F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Н</dc:creator>
  <cp:keywords/>
  <dc:description/>
  <cp:lastModifiedBy>Матвей Н</cp:lastModifiedBy>
  <cp:revision>1</cp:revision>
  <dcterms:created xsi:type="dcterms:W3CDTF">2025-11-14T12:48:00Z</dcterms:created>
  <dcterms:modified xsi:type="dcterms:W3CDTF">2025-11-14T14:22:00Z</dcterms:modified>
</cp:coreProperties>
</file>